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036" w:rsidRPr="005A3036" w:rsidRDefault="005A3036" w:rsidP="005A303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</w:p>
    <w:p w:rsidR="005A3036" w:rsidRPr="005A3036" w:rsidRDefault="005A3036" w:rsidP="005A3036">
      <w:pPr>
        <w:shd w:val="clear" w:color="auto" w:fill="FFFFFF"/>
        <w:spacing w:after="0" w:line="360" w:lineRule="atLeast"/>
        <w:jc w:val="center"/>
        <w:outlineLvl w:val="0"/>
        <w:rPr>
          <w:rFonts w:ascii="Arial" w:eastAsia="Times New Roman" w:hAnsi="Arial" w:cs="Arial"/>
          <w:b/>
          <w:i/>
          <w:caps/>
          <w:color w:val="4472C4" w:themeColor="accent5"/>
          <w:kern w:val="36"/>
          <w:sz w:val="32"/>
          <w:szCs w:val="32"/>
          <w:u w:val="single"/>
          <w:lang w:eastAsia="ru-RU"/>
        </w:rPr>
      </w:pPr>
      <w:hyperlink r:id="rId4" w:tooltip="ПЕРВАЯ ПОВТОРНАЯ ПРОМЕЖУТОЧНАЯ АТТЕСТАЦИЯ ( СЕНТЯБРЬ 2023)" w:history="1">
        <w:r w:rsidRPr="005A3036">
          <w:rPr>
            <w:rFonts w:ascii="Arial" w:eastAsia="Times New Roman" w:hAnsi="Arial" w:cs="Arial"/>
            <w:b/>
            <w:i/>
            <w:caps/>
            <w:color w:val="4472C4" w:themeColor="accent5"/>
            <w:kern w:val="36"/>
            <w:sz w:val="32"/>
            <w:szCs w:val="32"/>
            <w:u w:val="single"/>
            <w:lang w:eastAsia="ru-RU"/>
          </w:rPr>
          <w:t xml:space="preserve">ПЕРВАЯ ПОВТОРНАЯ ПРОМЕЖУТОЧНАЯ АТТЕСТАЦИЯ </w:t>
        </w:r>
        <w:r w:rsidRPr="005A3036">
          <w:rPr>
            <w:rFonts w:ascii="Arial" w:eastAsia="Times New Roman" w:hAnsi="Arial" w:cs="Arial"/>
            <w:b/>
            <w:i/>
            <w:caps/>
            <w:color w:val="4472C4" w:themeColor="accent5"/>
            <w:kern w:val="36"/>
            <w:sz w:val="32"/>
            <w:szCs w:val="32"/>
            <w:u w:val="single"/>
            <w:lang w:eastAsia="ru-RU"/>
          </w:rPr>
          <w:t>(СЕНТЯБРЬ 2023)</w:t>
        </w:r>
      </w:hyperlink>
    </w:p>
    <w:p w:rsidR="005A3036" w:rsidRPr="005A3036" w:rsidRDefault="005A3036" w:rsidP="005A3036">
      <w:pPr>
        <w:shd w:val="clear" w:color="auto" w:fill="FFFFFF"/>
        <w:spacing w:before="60" w:after="0" w:line="195" w:lineRule="atLeast"/>
        <w:rPr>
          <w:rFonts w:ascii="Open Sans" w:eastAsia="Times New Roman" w:hAnsi="Open Sans" w:cs="Times New Roman"/>
          <w:caps/>
          <w:color w:val="999999"/>
          <w:sz w:val="17"/>
          <w:szCs w:val="17"/>
          <w:lang w:eastAsia="ru-RU"/>
        </w:rPr>
      </w:pPr>
      <w:r w:rsidRPr="005A3036">
        <w:rPr>
          <w:rFonts w:ascii="Open Sans" w:eastAsia="Times New Roman" w:hAnsi="Open Sans" w:cs="Times New Roman"/>
          <w:caps/>
          <w:color w:val="999999"/>
          <w:sz w:val="17"/>
          <w:szCs w:val="17"/>
          <w:lang w:eastAsia="ru-RU"/>
        </w:rPr>
        <w:t>.</w:t>
      </w:r>
    </w:p>
    <w:p w:rsidR="005A3036" w:rsidRPr="005A3036" w:rsidRDefault="005A3036" w:rsidP="005A3036">
      <w:pPr>
        <w:shd w:val="clear" w:color="auto" w:fill="FFFFFF"/>
        <w:spacing w:after="225" w:line="240" w:lineRule="auto"/>
        <w:jc w:val="center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5A3036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График проведения первой повторной промежуточной аттестации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3113"/>
        <w:gridCol w:w="3114"/>
      </w:tblGrid>
      <w:tr w:rsidR="005A3036" w:rsidRPr="005A3036" w:rsidTr="005A3036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3036" w:rsidRPr="005A3036" w:rsidRDefault="005A3036" w:rsidP="005A303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3036" w:rsidRPr="005A3036" w:rsidRDefault="005A3036" w:rsidP="005A303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3036" w:rsidRPr="005A3036" w:rsidRDefault="005A3036" w:rsidP="005A303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аудитории</w:t>
            </w:r>
          </w:p>
        </w:tc>
      </w:tr>
      <w:tr w:rsidR="005A3036" w:rsidRPr="005A3036" w:rsidTr="005A3036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3036" w:rsidRPr="005A3036" w:rsidRDefault="005A3036" w:rsidP="005A303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20. 09. 2023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3036" w:rsidRPr="005A3036" w:rsidRDefault="005A3036" w:rsidP="005A303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17.00-18.00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3036" w:rsidRPr="005A3036" w:rsidRDefault="005A3036" w:rsidP="005A303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</w:tr>
      <w:tr w:rsidR="005A3036" w:rsidRPr="005A3036" w:rsidTr="005A3036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3036" w:rsidRPr="005A3036" w:rsidRDefault="005A3036" w:rsidP="005A303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21.09. 2023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3036" w:rsidRPr="005A3036" w:rsidRDefault="005A3036" w:rsidP="005A303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00-17.30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3036" w:rsidRPr="005A3036" w:rsidRDefault="005A3036" w:rsidP="005A303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</w:tr>
      <w:tr w:rsidR="005A3036" w:rsidRPr="005A3036" w:rsidTr="005A3036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3036" w:rsidRPr="005A3036" w:rsidRDefault="005A3036" w:rsidP="005A303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27. 09. 2023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3036" w:rsidRPr="005A3036" w:rsidRDefault="005A3036" w:rsidP="005A303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00- 18.00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3036" w:rsidRPr="005A3036" w:rsidRDefault="005A3036" w:rsidP="005A303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</w:tr>
      <w:tr w:rsidR="005A3036" w:rsidRPr="005A3036" w:rsidTr="005A3036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3036" w:rsidRPr="005A3036" w:rsidRDefault="005A3036" w:rsidP="005A303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29. 09. 2023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3036" w:rsidRPr="005A3036" w:rsidRDefault="005A3036" w:rsidP="005A303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00-17.00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3036" w:rsidRPr="005A3036" w:rsidRDefault="005A3036" w:rsidP="005A303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</w:tr>
    </w:tbl>
    <w:p w:rsidR="005A3036" w:rsidRDefault="005A3036" w:rsidP="00E51F25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b/>
          <w:bCs/>
          <w:i/>
          <w:iCs/>
          <w:color w:val="0F6FF7"/>
          <w:sz w:val="30"/>
          <w:szCs w:val="30"/>
          <w:u w:val="single"/>
          <w:lang w:eastAsia="ru-RU"/>
        </w:rPr>
      </w:pPr>
    </w:p>
    <w:p w:rsidR="005A3036" w:rsidRPr="005A3036" w:rsidRDefault="005A3036" w:rsidP="005A3036">
      <w:pPr>
        <w:spacing w:after="0" w:line="360" w:lineRule="atLeast"/>
        <w:jc w:val="center"/>
        <w:outlineLvl w:val="0"/>
        <w:rPr>
          <w:rFonts w:ascii="Arial" w:eastAsia="Times New Roman" w:hAnsi="Arial" w:cs="Arial"/>
          <w:b/>
          <w:i/>
          <w:caps/>
          <w:color w:val="179AD0"/>
          <w:kern w:val="36"/>
          <w:sz w:val="32"/>
          <w:szCs w:val="32"/>
          <w:u w:val="single"/>
          <w:lang w:eastAsia="ru-RU"/>
        </w:rPr>
      </w:pPr>
      <w:r w:rsidRPr="005A3036">
        <w:rPr>
          <w:rFonts w:ascii="Arial" w:eastAsia="Times New Roman" w:hAnsi="Arial" w:cs="Arial"/>
          <w:b/>
          <w:i/>
          <w:caps/>
          <w:color w:val="179AD0"/>
          <w:kern w:val="36"/>
          <w:sz w:val="32"/>
          <w:szCs w:val="32"/>
          <w:u w:val="single"/>
          <w:lang w:eastAsia="ru-RU"/>
        </w:rPr>
        <w:t>ВТОРАЯ ПОВТОРНАЯ</w:t>
      </w:r>
      <w:r>
        <w:rPr>
          <w:rFonts w:ascii="Arial" w:eastAsia="Times New Roman" w:hAnsi="Arial" w:cs="Arial"/>
          <w:b/>
          <w:i/>
          <w:caps/>
          <w:color w:val="179AD0"/>
          <w:kern w:val="36"/>
          <w:sz w:val="32"/>
          <w:szCs w:val="32"/>
          <w:u w:val="single"/>
          <w:lang w:eastAsia="ru-RU"/>
        </w:rPr>
        <w:t xml:space="preserve"> ПРОМЕЖУТОЧНАЯ АТТЕСТАЦИЯ (</w:t>
      </w:r>
      <w:proofErr w:type="gramStart"/>
      <w:r>
        <w:rPr>
          <w:rFonts w:ascii="Arial" w:eastAsia="Times New Roman" w:hAnsi="Arial" w:cs="Arial"/>
          <w:b/>
          <w:i/>
          <w:caps/>
          <w:color w:val="179AD0"/>
          <w:kern w:val="36"/>
          <w:sz w:val="32"/>
          <w:szCs w:val="32"/>
          <w:u w:val="single"/>
          <w:lang w:eastAsia="ru-RU"/>
        </w:rPr>
        <w:t xml:space="preserve">октябрь </w:t>
      </w:r>
      <w:r w:rsidRPr="005A3036">
        <w:rPr>
          <w:rFonts w:ascii="Arial" w:eastAsia="Times New Roman" w:hAnsi="Arial" w:cs="Arial"/>
          <w:b/>
          <w:i/>
          <w:caps/>
          <w:color w:val="179AD0"/>
          <w:kern w:val="36"/>
          <w:sz w:val="32"/>
          <w:szCs w:val="32"/>
          <w:u w:val="single"/>
          <w:lang w:eastAsia="ru-RU"/>
        </w:rPr>
        <w:t xml:space="preserve"> 2023</w:t>
      </w:r>
      <w:proofErr w:type="gramEnd"/>
      <w:r w:rsidRPr="005A3036">
        <w:rPr>
          <w:rFonts w:ascii="Arial" w:eastAsia="Times New Roman" w:hAnsi="Arial" w:cs="Arial"/>
          <w:b/>
          <w:i/>
          <w:caps/>
          <w:color w:val="179AD0"/>
          <w:kern w:val="36"/>
          <w:sz w:val="32"/>
          <w:szCs w:val="32"/>
          <w:u w:val="single"/>
          <w:lang w:eastAsia="ru-RU"/>
        </w:rPr>
        <w:t>)</w:t>
      </w:r>
    </w:p>
    <w:p w:rsidR="005A3036" w:rsidRPr="005A3036" w:rsidRDefault="005A3036" w:rsidP="005A3036">
      <w:pPr>
        <w:spacing w:before="60" w:after="0" w:line="195" w:lineRule="atLeast"/>
        <w:rPr>
          <w:rFonts w:ascii="Times New Roman" w:eastAsia="Times New Roman" w:hAnsi="Times New Roman" w:cs="Times New Roman"/>
          <w:caps/>
          <w:color w:val="999999"/>
          <w:sz w:val="17"/>
          <w:szCs w:val="17"/>
          <w:lang w:eastAsia="ru-RU"/>
        </w:rPr>
      </w:pPr>
    </w:p>
    <w:p w:rsidR="005A3036" w:rsidRPr="005A3036" w:rsidRDefault="005A3036" w:rsidP="005A3036">
      <w:pPr>
        <w:shd w:val="clear" w:color="auto" w:fill="FFFFFF"/>
        <w:spacing w:after="225" w:line="240" w:lineRule="auto"/>
        <w:jc w:val="center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5A30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График проведения второй повторной промежуточной аттестации</w:t>
      </w:r>
      <w:r w:rsidRPr="005A3036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      </w:t>
      </w:r>
    </w:p>
    <w:tbl>
      <w:tblPr>
        <w:tblW w:w="6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5"/>
        <w:gridCol w:w="2138"/>
        <w:gridCol w:w="2357"/>
      </w:tblGrid>
      <w:tr w:rsidR="005A3036" w:rsidRPr="005A3036" w:rsidTr="005A3036"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3036" w:rsidRPr="005A3036" w:rsidRDefault="005A3036" w:rsidP="005A303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3036" w:rsidRPr="005A3036" w:rsidRDefault="005A3036" w:rsidP="005A303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3036" w:rsidRPr="005A3036" w:rsidRDefault="005A3036" w:rsidP="005A303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аудитории</w:t>
            </w:r>
          </w:p>
        </w:tc>
      </w:tr>
      <w:tr w:rsidR="005A3036" w:rsidRPr="005A3036" w:rsidTr="005A3036"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3036" w:rsidRPr="005A3036" w:rsidRDefault="005A3036" w:rsidP="005A303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20.10.2023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3036" w:rsidRPr="005A3036" w:rsidRDefault="005A3036" w:rsidP="005A303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16.00-17.00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3036" w:rsidRPr="005A3036" w:rsidRDefault="005A3036" w:rsidP="005A303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</w:tr>
    </w:tbl>
    <w:p w:rsidR="005A3036" w:rsidRDefault="005A3036" w:rsidP="00E51F25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b/>
          <w:bCs/>
          <w:i/>
          <w:iCs/>
          <w:color w:val="0F6FF7"/>
          <w:sz w:val="30"/>
          <w:szCs w:val="30"/>
          <w:u w:val="single"/>
          <w:lang w:eastAsia="ru-RU"/>
        </w:rPr>
      </w:pPr>
    </w:p>
    <w:p w:rsidR="00E51F25" w:rsidRPr="00E51F25" w:rsidRDefault="00E51F25" w:rsidP="005A3036">
      <w:pPr>
        <w:shd w:val="clear" w:color="auto" w:fill="FFFFFF"/>
        <w:spacing w:before="225" w:after="225" w:line="240" w:lineRule="auto"/>
        <w:jc w:val="center"/>
        <w:rPr>
          <w:rFonts w:ascii="Open Sans" w:eastAsia="Times New Roman" w:hAnsi="Open Sans" w:cs="Times New Roman"/>
          <w:color w:val="4472C4" w:themeColor="accent5"/>
          <w:sz w:val="21"/>
          <w:szCs w:val="21"/>
          <w:lang w:eastAsia="ru-RU"/>
        </w:rPr>
      </w:pPr>
      <w:r w:rsidRPr="005A3036">
        <w:rPr>
          <w:rFonts w:ascii="Open Sans" w:eastAsia="Times New Roman" w:hAnsi="Open Sans" w:cs="Times New Roman"/>
          <w:b/>
          <w:bCs/>
          <w:i/>
          <w:iCs/>
          <w:color w:val="4472C4" w:themeColor="accent5"/>
          <w:sz w:val="30"/>
          <w:szCs w:val="30"/>
          <w:u w:val="single"/>
          <w:lang w:eastAsia="ru-RU"/>
        </w:rPr>
        <w:t>ПЕРВАЯ ПОВТОРНАЯ ПРОМЕЖУТОЧНАЯ АТТЕСТАЦИЯ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3113"/>
        <w:gridCol w:w="3114"/>
      </w:tblGrid>
      <w:tr w:rsidR="00E51F25" w:rsidRPr="00E51F25" w:rsidTr="00E51F25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F25" w:rsidRPr="00E51F25" w:rsidRDefault="00E51F25" w:rsidP="00E51F25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E51F25">
              <w:rPr>
                <w:rFonts w:ascii="Open Sans" w:eastAsia="Times New Roman" w:hAnsi="Open Sans" w:cs="Times New Roman"/>
                <w:b/>
                <w:bCs/>
                <w:color w:val="333333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F25" w:rsidRPr="00E51F25" w:rsidRDefault="00E51F25" w:rsidP="00E51F25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E51F25">
              <w:rPr>
                <w:rFonts w:ascii="Open Sans" w:eastAsia="Times New Roman" w:hAnsi="Open Sans" w:cs="Times New Roman"/>
                <w:b/>
                <w:bCs/>
                <w:color w:val="333333"/>
                <w:sz w:val="21"/>
                <w:szCs w:val="21"/>
                <w:lang w:eastAsia="ru-RU"/>
              </w:rPr>
              <w:t>Время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F25" w:rsidRPr="00E51F25" w:rsidRDefault="00E51F25" w:rsidP="00E51F25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E51F25">
              <w:rPr>
                <w:rFonts w:ascii="Open Sans" w:eastAsia="Times New Roman" w:hAnsi="Open Sans" w:cs="Times New Roman"/>
                <w:b/>
                <w:bCs/>
                <w:color w:val="333333"/>
                <w:sz w:val="21"/>
                <w:szCs w:val="21"/>
                <w:lang w:eastAsia="ru-RU"/>
              </w:rPr>
              <w:t>№ аудитории</w:t>
            </w:r>
          </w:p>
        </w:tc>
      </w:tr>
      <w:tr w:rsidR="00E51F25" w:rsidRPr="00E51F25" w:rsidTr="00E51F25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F25" w:rsidRPr="00E51F25" w:rsidRDefault="00E51F25" w:rsidP="00E51F25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E51F25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20. 02. 2024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F25" w:rsidRPr="00E51F25" w:rsidRDefault="00E51F25" w:rsidP="00E51F25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E51F25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17.00-18. 30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F25" w:rsidRPr="00E51F25" w:rsidRDefault="00E51F25" w:rsidP="00E51F25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E51F25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513</w:t>
            </w:r>
          </w:p>
        </w:tc>
      </w:tr>
      <w:tr w:rsidR="00E51F25" w:rsidRPr="00E51F25" w:rsidTr="00E51F25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F25" w:rsidRPr="00E51F25" w:rsidRDefault="00E51F25" w:rsidP="00E51F25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E51F25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21. 02. 2024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F25" w:rsidRPr="00E51F25" w:rsidRDefault="00E51F25" w:rsidP="00E51F25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E51F25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16. 30-18. 00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F25" w:rsidRPr="00E51F25" w:rsidRDefault="00E51F25" w:rsidP="00E51F25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E51F25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513</w:t>
            </w:r>
          </w:p>
        </w:tc>
      </w:tr>
      <w:tr w:rsidR="00E51F25" w:rsidRPr="00E51F25" w:rsidTr="00E51F25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F25" w:rsidRPr="00E51F25" w:rsidRDefault="00E51F25" w:rsidP="00E51F25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E51F25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28. 02. 2024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F25" w:rsidRPr="00E51F25" w:rsidRDefault="00E51F25" w:rsidP="00E51F25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E51F25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17. 30-18. 30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F25" w:rsidRPr="00E51F25" w:rsidRDefault="00E51F25" w:rsidP="00E51F25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E51F25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513</w:t>
            </w:r>
          </w:p>
        </w:tc>
      </w:tr>
      <w:tr w:rsidR="00E51F25" w:rsidRPr="00E51F25" w:rsidTr="00E51F25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F25" w:rsidRPr="00E51F25" w:rsidRDefault="00E51F25" w:rsidP="00E51F25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E51F25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01.03. 2024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F25" w:rsidRPr="00E51F25" w:rsidRDefault="00E51F25" w:rsidP="00E51F25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E51F25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17. 00- 18. 30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F25" w:rsidRPr="00E51F25" w:rsidRDefault="00E51F25" w:rsidP="00E51F25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E51F25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513</w:t>
            </w:r>
          </w:p>
        </w:tc>
      </w:tr>
    </w:tbl>
    <w:p w:rsidR="00E662A5" w:rsidRDefault="00E662A5"/>
    <w:p w:rsidR="00E51F25" w:rsidRPr="00E51F25" w:rsidRDefault="00E51F25" w:rsidP="005A3036">
      <w:pPr>
        <w:shd w:val="clear" w:color="auto" w:fill="FFFFFF"/>
        <w:spacing w:before="225" w:after="225" w:line="240" w:lineRule="auto"/>
        <w:jc w:val="center"/>
        <w:rPr>
          <w:rFonts w:ascii="Open Sans" w:eastAsia="Times New Roman" w:hAnsi="Open Sans" w:cs="Times New Roman"/>
          <w:color w:val="4472C4" w:themeColor="accent5"/>
          <w:sz w:val="21"/>
          <w:szCs w:val="21"/>
          <w:lang w:eastAsia="ru-RU"/>
        </w:rPr>
      </w:pPr>
      <w:r w:rsidRPr="005A3036">
        <w:rPr>
          <w:rFonts w:ascii="Open Sans" w:eastAsia="Times New Roman" w:hAnsi="Open Sans" w:cs="Times New Roman"/>
          <w:b/>
          <w:bCs/>
          <w:i/>
          <w:iCs/>
          <w:color w:val="4472C4" w:themeColor="accent5"/>
          <w:sz w:val="30"/>
          <w:szCs w:val="30"/>
          <w:u w:val="single"/>
          <w:lang w:eastAsia="ru-RU"/>
        </w:rPr>
        <w:t>ВТОРАЯ ПОВТОРНАЯ ПРОМЕЖУТОЧНАЯ АТТЕСТАЦИЯ</w:t>
      </w:r>
    </w:p>
    <w:p w:rsidR="00E51F25" w:rsidRPr="00E51F25" w:rsidRDefault="00E51F25" w:rsidP="00E51F25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E51F2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3113"/>
        <w:gridCol w:w="3114"/>
      </w:tblGrid>
      <w:tr w:rsidR="00E51F25" w:rsidRPr="00E51F25" w:rsidTr="00E51F25"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F25" w:rsidRPr="00E51F25" w:rsidRDefault="00E51F25" w:rsidP="00E51F25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E51F25">
              <w:rPr>
                <w:rFonts w:ascii="Open Sans" w:eastAsia="Times New Roman" w:hAnsi="Open Sans" w:cs="Times New Roman"/>
                <w:b/>
                <w:bCs/>
                <w:color w:val="333333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F25" w:rsidRPr="00E51F25" w:rsidRDefault="00E51F25" w:rsidP="00E51F25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E51F25">
              <w:rPr>
                <w:rFonts w:ascii="Open Sans" w:eastAsia="Times New Roman" w:hAnsi="Open Sans" w:cs="Times New Roman"/>
                <w:b/>
                <w:bCs/>
                <w:color w:val="333333"/>
                <w:sz w:val="21"/>
                <w:szCs w:val="21"/>
                <w:lang w:eastAsia="ru-RU"/>
              </w:rPr>
              <w:t>Время</w:t>
            </w:r>
          </w:p>
        </w:tc>
        <w:tc>
          <w:tcPr>
            <w:tcW w:w="3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F25" w:rsidRPr="00E51F25" w:rsidRDefault="00E51F25" w:rsidP="00E51F25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E51F25">
              <w:rPr>
                <w:rFonts w:ascii="Open Sans" w:eastAsia="Times New Roman" w:hAnsi="Open Sans" w:cs="Times New Roman"/>
                <w:b/>
                <w:bCs/>
                <w:color w:val="333333"/>
                <w:sz w:val="21"/>
                <w:szCs w:val="21"/>
                <w:lang w:eastAsia="ru-RU"/>
              </w:rPr>
              <w:t>№ аудитории</w:t>
            </w:r>
          </w:p>
        </w:tc>
      </w:tr>
      <w:tr w:rsidR="00E51F25" w:rsidRPr="00E51F25" w:rsidTr="00E51F25"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F25" w:rsidRPr="00E51F25" w:rsidRDefault="00E51F25" w:rsidP="00E51F25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E51F25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19. 03. 2024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F25" w:rsidRPr="00E51F25" w:rsidRDefault="00E51F25" w:rsidP="00E51F25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E51F25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16.40-18. 00</w:t>
            </w:r>
          </w:p>
        </w:tc>
        <w:tc>
          <w:tcPr>
            <w:tcW w:w="3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F25" w:rsidRPr="00E51F25" w:rsidRDefault="00E51F25" w:rsidP="00E51F25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E51F25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513</w:t>
            </w:r>
          </w:p>
        </w:tc>
      </w:tr>
      <w:tr w:rsidR="00E51F25" w:rsidRPr="00E51F25" w:rsidTr="00E51F25"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F25" w:rsidRPr="00E51F25" w:rsidRDefault="00E51F25" w:rsidP="00E51F25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E51F25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26. 03. 2024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F25" w:rsidRPr="00E51F25" w:rsidRDefault="00E51F25" w:rsidP="00E51F25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E51F25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16. 30-18. 00</w:t>
            </w:r>
          </w:p>
        </w:tc>
        <w:tc>
          <w:tcPr>
            <w:tcW w:w="3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F25" w:rsidRPr="00E51F25" w:rsidRDefault="00E51F25" w:rsidP="00E51F25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E51F25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513</w:t>
            </w:r>
          </w:p>
        </w:tc>
      </w:tr>
      <w:tr w:rsidR="00E51F25" w:rsidRPr="00E51F25" w:rsidTr="00E51F25"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F25" w:rsidRPr="00E51F25" w:rsidRDefault="00E51F25" w:rsidP="00E51F25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E51F25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29. 03. 2024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F25" w:rsidRPr="00E51F25" w:rsidRDefault="00E51F25" w:rsidP="00E51F25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E51F25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16. 00-17. 30</w:t>
            </w:r>
          </w:p>
        </w:tc>
        <w:tc>
          <w:tcPr>
            <w:tcW w:w="3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1F25" w:rsidRPr="00E51F25" w:rsidRDefault="00E51F25" w:rsidP="00E51F25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E51F25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513</w:t>
            </w:r>
          </w:p>
        </w:tc>
      </w:tr>
    </w:tbl>
    <w:p w:rsidR="00E51F25" w:rsidRDefault="00E51F25">
      <w:bookmarkStart w:id="0" w:name="_GoBack"/>
      <w:bookmarkEnd w:id="0"/>
    </w:p>
    <w:sectPr w:rsidR="00E51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F25"/>
    <w:rsid w:val="005A3036"/>
    <w:rsid w:val="00E51F25"/>
    <w:rsid w:val="00E6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C7353-941F-47F2-B839-4C898720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30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1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1F2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A30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5A3036"/>
    <w:rPr>
      <w:color w:val="0000FF"/>
      <w:u w:val="single"/>
    </w:rPr>
  </w:style>
  <w:style w:type="paragraph" w:customStyle="1" w:styleId="meta">
    <w:name w:val="meta"/>
    <w:basedOn w:val="a"/>
    <w:rsid w:val="005A3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15"/>
    <w:basedOn w:val="a"/>
    <w:rsid w:val="005A3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0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5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4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4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ld.kazangmu.ru/clinical-immunology/22227-pervaya-povtornaya-promezhutochnaya-attestatsiya-sentyabr-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Шафкат Курмаев</dc:creator>
  <cp:keywords/>
  <dc:description/>
  <cp:lastModifiedBy>Шафкат Курмаев</cp:lastModifiedBy>
  <cp:revision>1</cp:revision>
  <dcterms:created xsi:type="dcterms:W3CDTF">2025-05-25T18:53:00Z</dcterms:created>
  <dcterms:modified xsi:type="dcterms:W3CDTF">2025-05-25T19:10:00Z</dcterms:modified>
</cp:coreProperties>
</file>